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28E" w:rsidRPr="00DE6D56" w:rsidRDefault="0010528E" w:rsidP="0010528E">
      <w:pPr>
        <w:jc w:val="center"/>
        <w:rPr>
          <w:b/>
          <w:sz w:val="24"/>
          <w:szCs w:val="24"/>
        </w:rPr>
      </w:pPr>
      <w:r w:rsidRPr="00DE6D56">
        <w:rPr>
          <w:b/>
          <w:sz w:val="24"/>
          <w:szCs w:val="24"/>
        </w:rPr>
        <w:t xml:space="preserve">СОВЕТ ДЕПУТАТОВ </w:t>
      </w:r>
    </w:p>
    <w:p w:rsidR="0010528E" w:rsidRPr="00DE6D56" w:rsidRDefault="0010528E" w:rsidP="0010528E">
      <w:pPr>
        <w:jc w:val="center"/>
        <w:rPr>
          <w:b/>
          <w:sz w:val="24"/>
          <w:szCs w:val="24"/>
        </w:rPr>
      </w:pPr>
      <w:r w:rsidRPr="00DE6D56">
        <w:rPr>
          <w:b/>
          <w:sz w:val="24"/>
          <w:szCs w:val="24"/>
        </w:rPr>
        <w:t>МУНИЦИПАЛЬНОГО ОБРАЗОВАНИЯ</w:t>
      </w:r>
    </w:p>
    <w:p w:rsidR="0010528E" w:rsidRPr="00DE6D56" w:rsidRDefault="0010528E" w:rsidP="0010528E">
      <w:pPr>
        <w:jc w:val="center"/>
        <w:rPr>
          <w:b/>
          <w:sz w:val="24"/>
          <w:szCs w:val="24"/>
        </w:rPr>
      </w:pPr>
      <w:r w:rsidRPr="00DE6D56">
        <w:rPr>
          <w:b/>
          <w:sz w:val="24"/>
          <w:szCs w:val="24"/>
        </w:rPr>
        <w:t>СОЛЬ-ИЛЕЦКИЙ ГОРОДСКОЙ ОКРУГ</w:t>
      </w:r>
    </w:p>
    <w:p w:rsidR="0010528E" w:rsidRPr="00DE6D56" w:rsidRDefault="0010528E" w:rsidP="0010528E">
      <w:pPr>
        <w:jc w:val="center"/>
        <w:rPr>
          <w:b/>
          <w:sz w:val="24"/>
          <w:szCs w:val="24"/>
        </w:rPr>
      </w:pPr>
      <w:r w:rsidRPr="00DE6D56">
        <w:rPr>
          <w:b/>
          <w:sz w:val="24"/>
          <w:szCs w:val="24"/>
        </w:rPr>
        <w:t xml:space="preserve">ОРЕНБУРГСКОЙ ОБЛАСТИ </w:t>
      </w:r>
    </w:p>
    <w:p w:rsidR="0010528E" w:rsidRPr="00DE6D56" w:rsidRDefault="0010528E" w:rsidP="001052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p w:rsidR="0010528E" w:rsidRPr="00806A92" w:rsidRDefault="0010528E" w:rsidP="001052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>23</w:t>
      </w:r>
      <w:r w:rsidRPr="00806A92">
        <w:rPr>
          <w:b/>
          <w:sz w:val="26"/>
          <w:szCs w:val="26"/>
        </w:rPr>
        <w:t xml:space="preserve"> заседание         </w:t>
      </w:r>
      <w:r w:rsidRPr="00806A92">
        <w:rPr>
          <w:b/>
          <w:sz w:val="26"/>
          <w:szCs w:val="26"/>
        </w:rPr>
        <w:tab/>
        <w:t xml:space="preserve">                                               </w:t>
      </w:r>
      <w:r w:rsidRPr="00806A92">
        <w:rPr>
          <w:b/>
          <w:sz w:val="26"/>
          <w:szCs w:val="26"/>
        </w:rPr>
        <w:tab/>
        <w:t xml:space="preserve">                  </w:t>
      </w:r>
      <w:r>
        <w:rPr>
          <w:b/>
          <w:sz w:val="26"/>
          <w:szCs w:val="26"/>
        </w:rPr>
        <w:t xml:space="preserve">             </w:t>
      </w:r>
      <w:r w:rsidRPr="00806A92">
        <w:rPr>
          <w:b/>
          <w:sz w:val="26"/>
          <w:szCs w:val="26"/>
          <w:lang w:val="en-US"/>
        </w:rPr>
        <w:t>I</w:t>
      </w:r>
      <w:r w:rsidRPr="00806A92">
        <w:rPr>
          <w:b/>
          <w:sz w:val="26"/>
          <w:szCs w:val="26"/>
        </w:rPr>
        <w:t xml:space="preserve"> созыв</w:t>
      </w:r>
    </w:p>
    <w:p w:rsidR="0010528E" w:rsidRPr="00806A92" w:rsidRDefault="0010528E" w:rsidP="001052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>28.09.2016</w:t>
      </w:r>
      <w:r w:rsidRPr="00806A92">
        <w:rPr>
          <w:b/>
          <w:sz w:val="26"/>
          <w:szCs w:val="26"/>
        </w:rPr>
        <w:t xml:space="preserve">  </w:t>
      </w:r>
      <w:r w:rsidRPr="00806A92">
        <w:rPr>
          <w:b/>
          <w:sz w:val="26"/>
          <w:szCs w:val="26"/>
        </w:rPr>
        <w:tab/>
      </w:r>
      <w:r w:rsidRPr="00806A92">
        <w:rPr>
          <w:b/>
          <w:sz w:val="26"/>
          <w:szCs w:val="26"/>
        </w:rPr>
        <w:tab/>
        <w:t xml:space="preserve">                                                                   </w:t>
      </w:r>
      <w:r>
        <w:rPr>
          <w:b/>
          <w:sz w:val="26"/>
          <w:szCs w:val="26"/>
        </w:rPr>
        <w:t xml:space="preserve">                </w:t>
      </w:r>
      <w:r w:rsidRPr="00806A92">
        <w:rPr>
          <w:b/>
          <w:sz w:val="26"/>
          <w:szCs w:val="26"/>
        </w:rPr>
        <w:t xml:space="preserve"> г. Соль-Илецк</w:t>
      </w:r>
    </w:p>
    <w:p w:rsidR="00B20592" w:rsidRPr="00D03666" w:rsidRDefault="00B20592" w:rsidP="00B20592">
      <w:pPr>
        <w:jc w:val="center"/>
        <w:rPr>
          <w:b/>
          <w:sz w:val="28"/>
          <w:szCs w:val="28"/>
        </w:rPr>
      </w:pPr>
    </w:p>
    <w:p w:rsidR="00B20592" w:rsidRPr="00D03666" w:rsidRDefault="00B20592" w:rsidP="00B20592">
      <w:pPr>
        <w:jc w:val="center"/>
        <w:rPr>
          <w:b/>
          <w:sz w:val="28"/>
          <w:szCs w:val="28"/>
        </w:rPr>
      </w:pPr>
      <w:r w:rsidRPr="00D03666">
        <w:rPr>
          <w:b/>
          <w:sz w:val="28"/>
          <w:szCs w:val="28"/>
        </w:rPr>
        <w:t xml:space="preserve">РЕШЕНИЕ № </w:t>
      </w:r>
      <w:r w:rsidR="0010528E">
        <w:rPr>
          <w:b/>
          <w:sz w:val="28"/>
          <w:szCs w:val="28"/>
        </w:rPr>
        <w:t>449</w:t>
      </w:r>
    </w:p>
    <w:p w:rsidR="00B20592" w:rsidRPr="00D03666" w:rsidRDefault="00B20592" w:rsidP="00B20592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3934"/>
      </w:tblGrid>
      <w:tr w:rsidR="00B20592" w:rsidRPr="00D03666" w:rsidTr="00B20592">
        <w:tc>
          <w:tcPr>
            <w:tcW w:w="5637" w:type="dxa"/>
          </w:tcPr>
          <w:p w:rsidR="00642022" w:rsidRPr="00D03666" w:rsidRDefault="00642022" w:rsidP="0064202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0366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Об утверждении Порядка материально-технического и организационного обеспечения деятельности органов местного самоуправления муниципального  образования Соль-Илецкий городской округ Оренбургской области </w:t>
            </w:r>
          </w:p>
          <w:p w:rsidR="00B20592" w:rsidRPr="00D03666" w:rsidRDefault="00B20592" w:rsidP="00B2059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34" w:type="dxa"/>
          </w:tcPr>
          <w:p w:rsidR="00B20592" w:rsidRPr="00D03666" w:rsidRDefault="00B20592" w:rsidP="00B20592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B20592" w:rsidRPr="00D03666" w:rsidRDefault="00642022" w:rsidP="009A26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66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8" w:history="1">
        <w:r w:rsidRPr="00D0366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03666">
        <w:rPr>
          <w:rFonts w:ascii="Times New Roman" w:hAnsi="Times New Roman" w:cs="Times New Roman"/>
          <w:sz w:val="28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Федерации», </w:t>
      </w:r>
      <w:proofErr w:type="gramStart"/>
      <w:r w:rsidRPr="00D03666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9" w:history="1">
        <w:r w:rsidRPr="00D03666">
          <w:rPr>
            <w:rFonts w:ascii="Times New Roman" w:hAnsi="Times New Roman" w:cs="Times New Roman"/>
            <w:sz w:val="28"/>
            <w:szCs w:val="28"/>
          </w:rPr>
          <w:t>статьёй</w:t>
        </w:r>
      </w:hyperlink>
      <w:r w:rsidRPr="00D03666">
        <w:rPr>
          <w:rFonts w:ascii="Times New Roman" w:hAnsi="Times New Roman" w:cs="Times New Roman"/>
          <w:sz w:val="28"/>
          <w:szCs w:val="28"/>
        </w:rPr>
        <w:t xml:space="preserve"> 20 Устава </w:t>
      </w:r>
      <w:r w:rsidR="00F34239" w:rsidRPr="00D03666">
        <w:rPr>
          <w:rFonts w:ascii="Times New Roman" w:hAnsi="Times New Roman" w:cs="Times New Roman"/>
          <w:sz w:val="28"/>
          <w:szCs w:val="28"/>
        </w:rPr>
        <w:t>муниципального образования Соль-Илецкий городской округ Оренбургской области Совет депутатов муниципального образования Соль-Илецкий городской  округ Оренбургской области РЕШИЛ</w:t>
      </w:r>
      <w:proofErr w:type="gramEnd"/>
      <w:r w:rsidR="00F34239" w:rsidRPr="00D03666">
        <w:rPr>
          <w:rFonts w:ascii="Times New Roman" w:hAnsi="Times New Roman" w:cs="Times New Roman"/>
          <w:sz w:val="28"/>
          <w:szCs w:val="28"/>
        </w:rPr>
        <w:t>:</w:t>
      </w:r>
    </w:p>
    <w:p w:rsidR="00F34239" w:rsidRPr="00D03666" w:rsidRDefault="00B20592" w:rsidP="00F34239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66">
        <w:rPr>
          <w:rFonts w:ascii="Times New Roman" w:hAnsi="Times New Roman" w:cs="Times New Roman"/>
          <w:sz w:val="28"/>
          <w:szCs w:val="28"/>
        </w:rPr>
        <w:t>Утвердить</w:t>
      </w:r>
      <w:r w:rsidR="00642022" w:rsidRPr="00D03666">
        <w:rPr>
          <w:rFonts w:ascii="Times New Roman" w:hAnsi="Times New Roman" w:cs="Times New Roman"/>
          <w:sz w:val="28"/>
          <w:szCs w:val="28"/>
        </w:rPr>
        <w:t xml:space="preserve"> Порядок материально-технического и организационного обеспечения деятельности органов местного самоуправления </w:t>
      </w:r>
      <w:r w:rsidRPr="00D0366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F34239" w:rsidRPr="00D03666">
        <w:rPr>
          <w:rFonts w:ascii="Times New Roman" w:hAnsi="Times New Roman" w:cs="Times New Roman"/>
          <w:sz w:val="28"/>
          <w:szCs w:val="28"/>
        </w:rPr>
        <w:t xml:space="preserve">Соль-Илецкий городской округ Оренбургской области </w:t>
      </w:r>
      <w:r w:rsidRPr="00D03666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F34239" w:rsidRPr="00D03666" w:rsidRDefault="00F34239" w:rsidP="00F34239">
      <w:pPr>
        <w:widowControl/>
        <w:numPr>
          <w:ilvl w:val="0"/>
          <w:numId w:val="1"/>
        </w:numPr>
        <w:autoSpaceDE/>
        <w:adjustRightInd/>
        <w:ind w:left="0" w:firstLine="709"/>
        <w:jc w:val="both"/>
        <w:rPr>
          <w:sz w:val="28"/>
          <w:szCs w:val="28"/>
        </w:rPr>
      </w:pPr>
      <w:proofErr w:type="gramStart"/>
      <w:r w:rsidRPr="00D03666">
        <w:rPr>
          <w:sz w:val="28"/>
          <w:szCs w:val="28"/>
        </w:rPr>
        <w:t>Контроль за</w:t>
      </w:r>
      <w:proofErr w:type="gramEnd"/>
      <w:r w:rsidRPr="00D03666">
        <w:rPr>
          <w:sz w:val="28"/>
          <w:szCs w:val="28"/>
        </w:rPr>
        <w:t xml:space="preserve"> исполнением настоящего решения возложить  на постоянную комиссию </w:t>
      </w:r>
      <w:r w:rsidR="00642022" w:rsidRPr="00D03666">
        <w:rPr>
          <w:bCs/>
          <w:spacing w:val="-2"/>
          <w:sz w:val="28"/>
          <w:szCs w:val="28"/>
        </w:rPr>
        <w:t xml:space="preserve">по   бюджетной,   налоговой   и   финансовой   политике, </w:t>
      </w:r>
      <w:r w:rsidR="00642022" w:rsidRPr="00D03666">
        <w:rPr>
          <w:bCs/>
          <w:spacing w:val="1"/>
          <w:sz w:val="28"/>
          <w:szCs w:val="28"/>
        </w:rPr>
        <w:t>собственности и экономическим вопросам</w:t>
      </w:r>
      <w:r w:rsidRPr="00D03666">
        <w:rPr>
          <w:sz w:val="28"/>
          <w:szCs w:val="28"/>
        </w:rPr>
        <w:t>.</w:t>
      </w:r>
    </w:p>
    <w:p w:rsidR="00642022" w:rsidRPr="00D03666" w:rsidRDefault="00F34239" w:rsidP="00642022">
      <w:pPr>
        <w:pStyle w:val="a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D03666">
        <w:rPr>
          <w:sz w:val="28"/>
          <w:szCs w:val="28"/>
        </w:rPr>
        <w:t>Решение вступает в силу  после его официального опубликования (обнародования)</w:t>
      </w:r>
      <w:r w:rsidR="00642022" w:rsidRPr="00D03666">
        <w:rPr>
          <w:sz w:val="28"/>
          <w:szCs w:val="28"/>
        </w:rPr>
        <w:t xml:space="preserve"> и распространяется на правоотношения, возникшие с 1 января 2016 года.</w:t>
      </w:r>
    </w:p>
    <w:p w:rsidR="00F34239" w:rsidRPr="00D03666" w:rsidRDefault="00F34239" w:rsidP="00183083">
      <w:pPr>
        <w:widowControl/>
        <w:autoSpaceDE/>
        <w:adjustRightInd/>
        <w:jc w:val="both"/>
        <w:rPr>
          <w:sz w:val="28"/>
          <w:szCs w:val="28"/>
        </w:rPr>
      </w:pPr>
    </w:p>
    <w:p w:rsidR="00F34239" w:rsidRPr="00D03666" w:rsidRDefault="00F34239" w:rsidP="00F34239">
      <w:pPr>
        <w:widowControl/>
        <w:autoSpaceDE/>
        <w:adjustRightInd/>
        <w:jc w:val="both"/>
        <w:rPr>
          <w:sz w:val="28"/>
          <w:szCs w:val="28"/>
        </w:rPr>
      </w:pPr>
    </w:p>
    <w:tbl>
      <w:tblPr>
        <w:tblW w:w="5000" w:type="pct"/>
        <w:tblLook w:val="04A0"/>
      </w:tblPr>
      <w:tblGrid>
        <w:gridCol w:w="5229"/>
        <w:gridCol w:w="5191"/>
      </w:tblGrid>
      <w:tr w:rsidR="00F34239" w:rsidRPr="00D03666" w:rsidTr="00F52104">
        <w:tc>
          <w:tcPr>
            <w:tcW w:w="2509" w:type="pct"/>
          </w:tcPr>
          <w:p w:rsidR="00F34239" w:rsidRPr="00D03666" w:rsidRDefault="00F34239">
            <w:pPr>
              <w:rPr>
                <w:sz w:val="28"/>
                <w:szCs w:val="28"/>
              </w:rPr>
            </w:pPr>
          </w:p>
          <w:p w:rsidR="00F34239" w:rsidRPr="00D03666" w:rsidRDefault="00F34239">
            <w:pPr>
              <w:rPr>
                <w:sz w:val="28"/>
                <w:szCs w:val="28"/>
              </w:rPr>
            </w:pPr>
            <w:r w:rsidRPr="00D03666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F34239" w:rsidRPr="00D03666" w:rsidRDefault="00F34239">
            <w:pPr>
              <w:rPr>
                <w:sz w:val="28"/>
                <w:szCs w:val="28"/>
              </w:rPr>
            </w:pPr>
            <w:r w:rsidRPr="00D03666">
              <w:rPr>
                <w:sz w:val="28"/>
                <w:szCs w:val="28"/>
              </w:rPr>
              <w:t>Соль-Илецкий городской округ</w:t>
            </w:r>
          </w:p>
          <w:p w:rsidR="00F34239" w:rsidRPr="00D03666" w:rsidRDefault="00F34239">
            <w:pPr>
              <w:rPr>
                <w:spacing w:val="-8"/>
                <w:sz w:val="28"/>
                <w:szCs w:val="28"/>
              </w:rPr>
            </w:pPr>
            <w:r w:rsidRPr="00D03666">
              <w:rPr>
                <w:sz w:val="28"/>
                <w:szCs w:val="28"/>
              </w:rPr>
              <w:t>_________________ В.Н. Васькин</w:t>
            </w:r>
          </w:p>
        </w:tc>
        <w:tc>
          <w:tcPr>
            <w:tcW w:w="2491" w:type="pct"/>
          </w:tcPr>
          <w:p w:rsidR="00F34239" w:rsidRPr="00D03666" w:rsidRDefault="00F34239">
            <w:pPr>
              <w:rPr>
                <w:sz w:val="28"/>
                <w:szCs w:val="28"/>
              </w:rPr>
            </w:pPr>
          </w:p>
          <w:p w:rsidR="0010528E" w:rsidRPr="0010528E" w:rsidRDefault="0010528E" w:rsidP="0010528E">
            <w:pPr>
              <w:rPr>
                <w:sz w:val="28"/>
                <w:szCs w:val="28"/>
              </w:rPr>
            </w:pPr>
            <w:r w:rsidRPr="0010528E">
              <w:rPr>
                <w:sz w:val="28"/>
                <w:szCs w:val="28"/>
              </w:rPr>
              <w:t xml:space="preserve">Временно </w:t>
            </w:r>
            <w:proofErr w:type="gramStart"/>
            <w:r w:rsidRPr="0010528E">
              <w:rPr>
                <w:sz w:val="28"/>
                <w:szCs w:val="28"/>
              </w:rPr>
              <w:t>исполняющий</w:t>
            </w:r>
            <w:proofErr w:type="gramEnd"/>
            <w:r w:rsidRPr="0010528E">
              <w:rPr>
                <w:sz w:val="28"/>
                <w:szCs w:val="28"/>
              </w:rPr>
              <w:t xml:space="preserve"> полномочия главы муниципального образования </w:t>
            </w:r>
          </w:p>
          <w:p w:rsidR="0010528E" w:rsidRPr="0010528E" w:rsidRDefault="0010528E" w:rsidP="0010528E">
            <w:pPr>
              <w:rPr>
                <w:sz w:val="28"/>
                <w:szCs w:val="28"/>
              </w:rPr>
            </w:pPr>
            <w:proofErr w:type="spellStart"/>
            <w:r w:rsidRPr="0010528E">
              <w:rPr>
                <w:sz w:val="28"/>
                <w:szCs w:val="28"/>
              </w:rPr>
              <w:t>Соль-Илецкий</w:t>
            </w:r>
            <w:proofErr w:type="spellEnd"/>
            <w:r w:rsidRPr="0010528E">
              <w:rPr>
                <w:sz w:val="28"/>
                <w:szCs w:val="28"/>
              </w:rPr>
              <w:t xml:space="preserve"> городской округ</w:t>
            </w:r>
          </w:p>
          <w:p w:rsidR="00F34239" w:rsidRPr="00D03666" w:rsidRDefault="0010528E" w:rsidP="0010528E">
            <w:pPr>
              <w:rPr>
                <w:spacing w:val="-8"/>
                <w:sz w:val="28"/>
                <w:szCs w:val="28"/>
              </w:rPr>
            </w:pPr>
            <w:r w:rsidRPr="0010528E">
              <w:rPr>
                <w:sz w:val="28"/>
                <w:szCs w:val="28"/>
              </w:rPr>
              <w:t xml:space="preserve">_________________ В.М. </w:t>
            </w:r>
            <w:proofErr w:type="spellStart"/>
            <w:r w:rsidRPr="0010528E">
              <w:rPr>
                <w:sz w:val="28"/>
                <w:szCs w:val="28"/>
              </w:rPr>
              <w:t>Немич</w:t>
            </w:r>
            <w:proofErr w:type="spellEnd"/>
          </w:p>
        </w:tc>
      </w:tr>
    </w:tbl>
    <w:p w:rsidR="00F34239" w:rsidRDefault="00F34239" w:rsidP="00F34239">
      <w:pPr>
        <w:widowControl/>
        <w:autoSpaceDE/>
        <w:adjustRightInd/>
        <w:ind w:left="709"/>
        <w:jc w:val="both"/>
        <w:rPr>
          <w:sz w:val="28"/>
          <w:szCs w:val="28"/>
        </w:rPr>
      </w:pPr>
    </w:p>
    <w:p w:rsidR="0010528E" w:rsidRDefault="0010528E" w:rsidP="00F34239">
      <w:pPr>
        <w:widowControl/>
        <w:autoSpaceDE/>
        <w:adjustRightInd/>
        <w:ind w:left="709"/>
        <w:jc w:val="both"/>
        <w:rPr>
          <w:sz w:val="28"/>
          <w:szCs w:val="28"/>
        </w:rPr>
      </w:pPr>
    </w:p>
    <w:p w:rsidR="0010528E" w:rsidRDefault="0010528E" w:rsidP="00F34239">
      <w:pPr>
        <w:widowControl/>
        <w:autoSpaceDE/>
        <w:adjustRightInd/>
        <w:ind w:left="709"/>
        <w:jc w:val="both"/>
        <w:rPr>
          <w:sz w:val="28"/>
          <w:szCs w:val="28"/>
        </w:rPr>
      </w:pPr>
    </w:p>
    <w:p w:rsidR="0010528E" w:rsidRPr="00D03666" w:rsidRDefault="0010528E" w:rsidP="00F34239">
      <w:pPr>
        <w:widowControl/>
        <w:autoSpaceDE/>
        <w:adjustRightInd/>
        <w:ind w:left="709"/>
        <w:jc w:val="both"/>
        <w:rPr>
          <w:sz w:val="28"/>
          <w:szCs w:val="28"/>
        </w:rPr>
      </w:pPr>
    </w:p>
    <w:p w:rsidR="00F34239" w:rsidRPr="00D03666" w:rsidRDefault="00F34239" w:rsidP="009A2652">
      <w:pPr>
        <w:jc w:val="both"/>
        <w:outlineLvl w:val="0"/>
        <w:rPr>
          <w:sz w:val="24"/>
        </w:rPr>
      </w:pPr>
      <w:r w:rsidRPr="00D03666">
        <w:rPr>
          <w:sz w:val="24"/>
        </w:rPr>
        <w:t xml:space="preserve">Разослано: депутатам Совета депутатов муниципального образования  Соль-Илецкий городской округ </w:t>
      </w:r>
      <w:r w:rsidR="009A2652" w:rsidRPr="00D03666">
        <w:rPr>
          <w:sz w:val="24"/>
        </w:rPr>
        <w:t>–</w:t>
      </w:r>
      <w:r w:rsidRPr="00D03666">
        <w:rPr>
          <w:sz w:val="24"/>
        </w:rPr>
        <w:t xml:space="preserve"> 19 экз., прокуратура Соль-Илецкого района </w:t>
      </w:r>
      <w:r w:rsidR="009A2652" w:rsidRPr="00D03666">
        <w:rPr>
          <w:sz w:val="24"/>
        </w:rPr>
        <w:t>–</w:t>
      </w:r>
      <w:r w:rsidRPr="00D03666">
        <w:rPr>
          <w:sz w:val="24"/>
        </w:rPr>
        <w:t xml:space="preserve"> 1 экз.</w:t>
      </w:r>
      <w:r w:rsidR="009A2652" w:rsidRPr="00D03666">
        <w:rPr>
          <w:sz w:val="24"/>
        </w:rPr>
        <w:t>, управление делами – 1 экз.,</w:t>
      </w:r>
      <w:r w:rsidRPr="00D03666">
        <w:rPr>
          <w:sz w:val="24"/>
        </w:rPr>
        <w:t xml:space="preserve"> в дело </w:t>
      </w:r>
      <w:r w:rsidR="009A2652" w:rsidRPr="00D03666">
        <w:rPr>
          <w:sz w:val="24"/>
        </w:rPr>
        <w:t>–</w:t>
      </w:r>
      <w:r w:rsidRPr="00D03666">
        <w:rPr>
          <w:sz w:val="24"/>
        </w:rPr>
        <w:t xml:space="preserve"> 1 экз.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574A4A" w:rsidRPr="00D03666" w:rsidTr="00EE5240">
        <w:tc>
          <w:tcPr>
            <w:tcW w:w="4785" w:type="dxa"/>
          </w:tcPr>
          <w:p w:rsidR="00574A4A" w:rsidRPr="00D03666" w:rsidRDefault="00574A4A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574A4A" w:rsidRPr="00D03666" w:rsidRDefault="00574A4A" w:rsidP="00574A4A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3666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574A4A" w:rsidRPr="00D03666" w:rsidRDefault="00574A4A" w:rsidP="00574A4A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3666">
              <w:rPr>
                <w:rFonts w:ascii="Times New Roman" w:hAnsi="Times New Roman" w:cs="Times New Roman"/>
                <w:sz w:val="28"/>
                <w:szCs w:val="28"/>
              </w:rPr>
              <w:t>к решению Совета депутатов муниципального образования</w:t>
            </w:r>
          </w:p>
          <w:p w:rsidR="00574A4A" w:rsidRPr="00D03666" w:rsidRDefault="00574A4A" w:rsidP="00574A4A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3666">
              <w:rPr>
                <w:rFonts w:ascii="Times New Roman" w:hAnsi="Times New Roman" w:cs="Times New Roman"/>
                <w:sz w:val="28"/>
                <w:szCs w:val="28"/>
              </w:rPr>
              <w:t>Соль-Илецкий городской круг Оренбургской области</w:t>
            </w:r>
          </w:p>
          <w:p w:rsidR="00574A4A" w:rsidRPr="00D03666" w:rsidRDefault="0010528E" w:rsidP="0010528E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366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74A4A" w:rsidRPr="00D0366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28.09.</w:t>
            </w:r>
            <w:r w:rsidR="00574A4A" w:rsidRPr="00D03666">
              <w:rPr>
                <w:rFonts w:ascii="Times New Roman" w:hAnsi="Times New Roman" w:cs="Times New Roman"/>
                <w:sz w:val="28"/>
                <w:szCs w:val="28"/>
              </w:rPr>
              <w:t xml:space="preserve">2016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449</w:t>
            </w:r>
          </w:p>
        </w:tc>
      </w:tr>
    </w:tbl>
    <w:p w:rsidR="00B20592" w:rsidRPr="00D03666" w:rsidRDefault="00B205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D0C8D" w:rsidRPr="00D03666" w:rsidRDefault="00FD0C8D" w:rsidP="00FD0C8D">
      <w:pPr>
        <w:pStyle w:val="ConsPlusNormal"/>
        <w:jc w:val="center"/>
        <w:outlineLvl w:val="1"/>
      </w:pPr>
      <w:bookmarkStart w:id="0" w:name="P37"/>
      <w:bookmarkEnd w:id="0"/>
    </w:p>
    <w:p w:rsidR="00FD0C8D" w:rsidRPr="00D03666" w:rsidRDefault="00FD0C8D" w:rsidP="00FD0C8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03666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FD0C8D" w:rsidRPr="00D03666" w:rsidRDefault="00FD0C8D" w:rsidP="00FD0C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0C8D" w:rsidRPr="00D03666" w:rsidRDefault="00FD0C8D" w:rsidP="00FD0C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66">
        <w:rPr>
          <w:rFonts w:ascii="Times New Roman" w:hAnsi="Times New Roman" w:cs="Times New Roman"/>
          <w:sz w:val="28"/>
          <w:szCs w:val="28"/>
        </w:rPr>
        <w:t xml:space="preserve">1.1. Настоящий порядок регулирует вопросы материально-технического и организационного обеспечения деятельности Совета депутатов муниципального образования </w:t>
      </w:r>
      <w:proofErr w:type="spellStart"/>
      <w:r w:rsidRPr="00D03666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D03666">
        <w:rPr>
          <w:rFonts w:ascii="Times New Roman" w:hAnsi="Times New Roman" w:cs="Times New Roman"/>
          <w:sz w:val="28"/>
          <w:szCs w:val="28"/>
        </w:rPr>
        <w:t xml:space="preserve"> городской  округ Оренбургской области (далее по тексту Совет депутатов), главы муниципального образования </w:t>
      </w:r>
      <w:proofErr w:type="spellStart"/>
      <w:r w:rsidRPr="00D03666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D03666">
        <w:rPr>
          <w:rFonts w:ascii="Times New Roman" w:hAnsi="Times New Roman" w:cs="Times New Roman"/>
          <w:sz w:val="28"/>
          <w:szCs w:val="28"/>
        </w:rPr>
        <w:t xml:space="preserve"> городской округ (далее по тексту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03666">
        <w:rPr>
          <w:rFonts w:ascii="Times New Roman" w:hAnsi="Times New Roman" w:cs="Times New Roman"/>
          <w:sz w:val="28"/>
          <w:szCs w:val="28"/>
        </w:rPr>
        <w:t xml:space="preserve"> глава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D03666">
        <w:rPr>
          <w:rFonts w:ascii="Times New Roman" w:hAnsi="Times New Roman" w:cs="Times New Roman"/>
          <w:sz w:val="28"/>
          <w:szCs w:val="28"/>
        </w:rPr>
        <w:t xml:space="preserve">), администрации муниципального образования </w:t>
      </w:r>
      <w:proofErr w:type="spellStart"/>
      <w:r w:rsidRPr="00D03666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D03666">
        <w:rPr>
          <w:rFonts w:ascii="Times New Roman" w:hAnsi="Times New Roman" w:cs="Times New Roman"/>
          <w:sz w:val="28"/>
          <w:szCs w:val="28"/>
        </w:rPr>
        <w:t xml:space="preserve"> городской  округ Оренбургской области (далее по тексту - администрация) и Контрольно-счетной палаты муниципального образования </w:t>
      </w:r>
      <w:proofErr w:type="spellStart"/>
      <w:r w:rsidRPr="00D03666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D03666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 (далее по тексту – Контрольно-счетная палата).</w:t>
      </w:r>
    </w:p>
    <w:p w:rsidR="00FD0C8D" w:rsidRPr="00D03666" w:rsidRDefault="00FD0C8D" w:rsidP="00FD0C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66">
        <w:rPr>
          <w:rFonts w:ascii="Times New Roman" w:hAnsi="Times New Roman" w:cs="Times New Roman"/>
          <w:sz w:val="28"/>
          <w:szCs w:val="28"/>
        </w:rPr>
        <w:t xml:space="preserve">1.2. Материально-техническое обеспечение деятельности главы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03666">
        <w:rPr>
          <w:rFonts w:ascii="Times New Roman" w:hAnsi="Times New Roman" w:cs="Times New Roman"/>
          <w:sz w:val="28"/>
          <w:szCs w:val="28"/>
        </w:rPr>
        <w:t xml:space="preserve"> осуществляет муниципальное бюджетное учреждение «Отдел материально-технического обес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03666">
        <w:rPr>
          <w:rFonts w:ascii="Times New Roman" w:hAnsi="Times New Roman" w:cs="Times New Roman"/>
          <w:sz w:val="28"/>
          <w:szCs w:val="28"/>
        </w:rPr>
        <w:t>ечения» (далее - МБУ «Отдел МТО»).</w:t>
      </w:r>
    </w:p>
    <w:p w:rsidR="00FD0C8D" w:rsidRPr="00D03666" w:rsidRDefault="00FD0C8D" w:rsidP="00FD0C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66">
        <w:rPr>
          <w:rFonts w:ascii="Times New Roman" w:hAnsi="Times New Roman" w:cs="Times New Roman"/>
          <w:sz w:val="28"/>
          <w:szCs w:val="28"/>
        </w:rPr>
        <w:t>Материально-техническое обеспечение деятельности администрации осуществляется МБУ «Отдел МТО», администрацией  и  органами администрации, являющимися юридическими лицами,  в соответствии с Уставом</w:t>
      </w:r>
      <w:r>
        <w:rPr>
          <w:rFonts w:ascii="Times New Roman" w:hAnsi="Times New Roman" w:cs="Times New Roman"/>
          <w:sz w:val="28"/>
          <w:szCs w:val="28"/>
        </w:rPr>
        <w:t xml:space="preserve"> МБУ «Отдел МТО»</w:t>
      </w:r>
      <w:r w:rsidRPr="00D03666">
        <w:rPr>
          <w:rFonts w:ascii="Times New Roman" w:hAnsi="Times New Roman" w:cs="Times New Roman"/>
          <w:sz w:val="28"/>
          <w:szCs w:val="28"/>
        </w:rPr>
        <w:t>,  с положениями об администрации,  ее структурных подразделениях.</w:t>
      </w:r>
    </w:p>
    <w:p w:rsidR="00FD0C8D" w:rsidRPr="00D03666" w:rsidRDefault="00FD0C8D" w:rsidP="00FD0C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66">
        <w:rPr>
          <w:rFonts w:ascii="Times New Roman" w:hAnsi="Times New Roman" w:cs="Times New Roman"/>
          <w:sz w:val="28"/>
          <w:szCs w:val="28"/>
        </w:rPr>
        <w:t>Материально-техническое обеспечение деятельности Совета депутатов осуществляется МБУ «Отдел МТО» и Советом депутатов.</w:t>
      </w:r>
    </w:p>
    <w:p w:rsidR="00FD0C8D" w:rsidRPr="00D03666" w:rsidRDefault="00FD0C8D" w:rsidP="00FD0C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66">
        <w:rPr>
          <w:rFonts w:ascii="Times New Roman" w:hAnsi="Times New Roman" w:cs="Times New Roman"/>
          <w:sz w:val="28"/>
          <w:szCs w:val="28"/>
        </w:rPr>
        <w:t>Материально-техническое обеспечение деятельности Контрольно-счетной палаты осуществляется МБУ «Отдел МТО» и Контрольно-счетной палатой.</w:t>
      </w:r>
    </w:p>
    <w:p w:rsidR="00FD0C8D" w:rsidRPr="00D03666" w:rsidRDefault="00FD0C8D" w:rsidP="00FD0C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66">
        <w:rPr>
          <w:rFonts w:ascii="Times New Roman" w:hAnsi="Times New Roman" w:cs="Times New Roman"/>
          <w:sz w:val="28"/>
          <w:szCs w:val="28"/>
        </w:rPr>
        <w:t>Организационное обеспечение деятельности главы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D03666">
        <w:rPr>
          <w:rFonts w:ascii="Times New Roman" w:hAnsi="Times New Roman" w:cs="Times New Roman"/>
          <w:sz w:val="28"/>
          <w:szCs w:val="28"/>
        </w:rPr>
        <w:t xml:space="preserve"> и администрации осуществляется администрацией.</w:t>
      </w:r>
    </w:p>
    <w:p w:rsidR="00FD0C8D" w:rsidRPr="00D03666" w:rsidRDefault="00FD0C8D" w:rsidP="00FD0C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66">
        <w:rPr>
          <w:rFonts w:ascii="Times New Roman" w:hAnsi="Times New Roman" w:cs="Times New Roman"/>
          <w:sz w:val="28"/>
          <w:szCs w:val="28"/>
        </w:rPr>
        <w:t>Организационное обеспечение деятельности Совета депутатов осуществляется Советом депутатов.</w:t>
      </w:r>
    </w:p>
    <w:p w:rsidR="00FD0C8D" w:rsidRPr="00D03666" w:rsidRDefault="00FD0C8D" w:rsidP="00FD0C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66">
        <w:rPr>
          <w:rFonts w:ascii="Times New Roman" w:hAnsi="Times New Roman" w:cs="Times New Roman"/>
          <w:sz w:val="28"/>
          <w:szCs w:val="28"/>
        </w:rPr>
        <w:t>Организационное обеспечение деятельности Контрольно-счетной палаты осуществляется Контрольно-счетной палатой.</w:t>
      </w:r>
    </w:p>
    <w:p w:rsidR="00FD0C8D" w:rsidRPr="00D03666" w:rsidRDefault="00FD0C8D" w:rsidP="00FD0C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0C8D" w:rsidRPr="00D03666" w:rsidRDefault="00FD0C8D" w:rsidP="00FD0C8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03666">
        <w:rPr>
          <w:rFonts w:ascii="Times New Roman" w:hAnsi="Times New Roman" w:cs="Times New Roman"/>
          <w:sz w:val="28"/>
          <w:szCs w:val="28"/>
        </w:rPr>
        <w:t>2. Материально-техническое обеспечение</w:t>
      </w:r>
    </w:p>
    <w:p w:rsidR="00FD0C8D" w:rsidRPr="00D03666" w:rsidRDefault="00FD0C8D" w:rsidP="00FD0C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0C8D" w:rsidRPr="00D03666" w:rsidRDefault="00FD0C8D" w:rsidP="00FD0C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66">
        <w:rPr>
          <w:rFonts w:ascii="Times New Roman" w:hAnsi="Times New Roman" w:cs="Times New Roman"/>
          <w:sz w:val="28"/>
          <w:szCs w:val="28"/>
        </w:rPr>
        <w:t>2.1. Материально-техническое обеспечение включает в себя:</w:t>
      </w:r>
    </w:p>
    <w:p w:rsidR="00FD0C8D" w:rsidRPr="00D03666" w:rsidRDefault="00FD0C8D" w:rsidP="00FD0C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66">
        <w:rPr>
          <w:rFonts w:ascii="Times New Roman" w:hAnsi="Times New Roman" w:cs="Times New Roman"/>
          <w:sz w:val="28"/>
          <w:szCs w:val="28"/>
        </w:rPr>
        <w:t>- выделение, приобретение, аренду и содержание помещений (в том числе ремонтные работы);</w:t>
      </w:r>
    </w:p>
    <w:p w:rsidR="00FD0C8D" w:rsidRPr="00D03666" w:rsidRDefault="00FD0C8D" w:rsidP="00FD0C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66">
        <w:rPr>
          <w:rFonts w:ascii="Times New Roman" w:hAnsi="Times New Roman" w:cs="Times New Roman"/>
          <w:sz w:val="28"/>
          <w:szCs w:val="28"/>
        </w:rPr>
        <w:t>- приобретение и содержание транспортных средств;</w:t>
      </w:r>
    </w:p>
    <w:p w:rsidR="00FD0C8D" w:rsidRPr="00D03666" w:rsidRDefault="00FD0C8D" w:rsidP="00FD0C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66">
        <w:rPr>
          <w:rFonts w:ascii="Times New Roman" w:hAnsi="Times New Roman" w:cs="Times New Roman"/>
          <w:sz w:val="28"/>
          <w:szCs w:val="28"/>
        </w:rPr>
        <w:t>- приобретение и обслуживание оргтехники;</w:t>
      </w:r>
    </w:p>
    <w:p w:rsidR="00FD0C8D" w:rsidRPr="00D03666" w:rsidRDefault="00FD0C8D" w:rsidP="00FD0C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66">
        <w:rPr>
          <w:rFonts w:ascii="Times New Roman" w:hAnsi="Times New Roman" w:cs="Times New Roman"/>
          <w:sz w:val="28"/>
          <w:szCs w:val="28"/>
        </w:rPr>
        <w:t>- приобретение канцелярских и других расходных товаров;</w:t>
      </w:r>
    </w:p>
    <w:p w:rsidR="00FD0C8D" w:rsidRPr="00D03666" w:rsidRDefault="00FD0C8D" w:rsidP="00FD0C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66">
        <w:rPr>
          <w:rFonts w:ascii="Times New Roman" w:hAnsi="Times New Roman" w:cs="Times New Roman"/>
          <w:sz w:val="28"/>
          <w:szCs w:val="28"/>
        </w:rPr>
        <w:lastRenderedPageBreak/>
        <w:t>- приобретение мебели и другого оборудования;</w:t>
      </w:r>
    </w:p>
    <w:p w:rsidR="00FD0C8D" w:rsidRPr="00D03666" w:rsidRDefault="00FD0C8D" w:rsidP="00FD0C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66">
        <w:rPr>
          <w:rFonts w:ascii="Times New Roman" w:hAnsi="Times New Roman" w:cs="Times New Roman"/>
          <w:sz w:val="28"/>
          <w:szCs w:val="28"/>
        </w:rPr>
        <w:t>- типографские услуги;</w:t>
      </w:r>
    </w:p>
    <w:p w:rsidR="00FD0C8D" w:rsidRPr="00D03666" w:rsidRDefault="00FD0C8D" w:rsidP="00FD0C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66">
        <w:rPr>
          <w:rFonts w:ascii="Times New Roman" w:hAnsi="Times New Roman" w:cs="Times New Roman"/>
          <w:sz w:val="28"/>
          <w:szCs w:val="28"/>
        </w:rPr>
        <w:t>- обеспечение услугами связи, в том числе через Интернет с использованием электронной почты;</w:t>
      </w:r>
    </w:p>
    <w:p w:rsidR="00FD0C8D" w:rsidRPr="00D03666" w:rsidRDefault="00FD0C8D" w:rsidP="00FD0C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66">
        <w:rPr>
          <w:rFonts w:ascii="Times New Roman" w:hAnsi="Times New Roman" w:cs="Times New Roman"/>
          <w:sz w:val="28"/>
          <w:szCs w:val="28"/>
        </w:rPr>
        <w:t>- обеспечение справочными, информационными и другими программами, развитие локальной компью</w:t>
      </w:r>
      <w:bookmarkStart w:id="1" w:name="_GoBack"/>
      <w:bookmarkEnd w:id="1"/>
      <w:r w:rsidRPr="00D03666">
        <w:rPr>
          <w:rFonts w:ascii="Times New Roman" w:hAnsi="Times New Roman" w:cs="Times New Roman"/>
          <w:sz w:val="28"/>
          <w:szCs w:val="28"/>
        </w:rPr>
        <w:t>терной сети;</w:t>
      </w:r>
    </w:p>
    <w:p w:rsidR="00FD0C8D" w:rsidRPr="00D03666" w:rsidRDefault="00FD0C8D" w:rsidP="00FD0C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66">
        <w:rPr>
          <w:rFonts w:ascii="Times New Roman" w:hAnsi="Times New Roman" w:cs="Times New Roman"/>
          <w:sz w:val="28"/>
          <w:szCs w:val="28"/>
        </w:rPr>
        <w:t>- организацию охраны зданий.</w:t>
      </w:r>
    </w:p>
    <w:p w:rsidR="00FD0C8D" w:rsidRPr="00D03666" w:rsidRDefault="00FD0C8D" w:rsidP="00FD0C8D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66">
        <w:rPr>
          <w:rFonts w:ascii="Times New Roman" w:hAnsi="Times New Roman" w:cs="Times New Roman"/>
          <w:sz w:val="28"/>
          <w:szCs w:val="28"/>
        </w:rPr>
        <w:t>Совет депутатов самостоятельно осуществляет материально-техническое обеспечение:</w:t>
      </w:r>
    </w:p>
    <w:p w:rsidR="00FD0C8D" w:rsidRPr="00D03666" w:rsidRDefault="00FD0C8D" w:rsidP="00FD0C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66">
        <w:rPr>
          <w:rFonts w:ascii="Times New Roman" w:hAnsi="Times New Roman" w:cs="Times New Roman"/>
          <w:sz w:val="28"/>
          <w:szCs w:val="28"/>
        </w:rPr>
        <w:t>- приобретение и обслуживание оргтехники;</w:t>
      </w:r>
    </w:p>
    <w:p w:rsidR="00FD0C8D" w:rsidRPr="00D03666" w:rsidRDefault="00FD0C8D" w:rsidP="00FD0C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66">
        <w:rPr>
          <w:rFonts w:ascii="Times New Roman" w:hAnsi="Times New Roman" w:cs="Times New Roman"/>
          <w:sz w:val="28"/>
          <w:szCs w:val="28"/>
        </w:rPr>
        <w:t>- приобретение канцелярских и других расходных товаров;</w:t>
      </w:r>
    </w:p>
    <w:p w:rsidR="00FD0C8D" w:rsidRPr="00D03666" w:rsidRDefault="00FD0C8D" w:rsidP="00FD0C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66">
        <w:rPr>
          <w:rFonts w:ascii="Times New Roman" w:hAnsi="Times New Roman" w:cs="Times New Roman"/>
          <w:sz w:val="28"/>
          <w:szCs w:val="28"/>
        </w:rPr>
        <w:t>- приобретение мебели и другого оборудования;</w:t>
      </w:r>
    </w:p>
    <w:p w:rsidR="00FD0C8D" w:rsidRPr="00D03666" w:rsidRDefault="00FD0C8D" w:rsidP="00FD0C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66">
        <w:rPr>
          <w:rFonts w:ascii="Times New Roman" w:hAnsi="Times New Roman" w:cs="Times New Roman"/>
          <w:sz w:val="28"/>
          <w:szCs w:val="28"/>
        </w:rPr>
        <w:t>- типографские услуги;</w:t>
      </w:r>
    </w:p>
    <w:p w:rsidR="00FD0C8D" w:rsidRPr="00D03666" w:rsidRDefault="00FD0C8D" w:rsidP="00FD0C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66">
        <w:rPr>
          <w:rFonts w:ascii="Times New Roman" w:hAnsi="Times New Roman" w:cs="Times New Roman"/>
          <w:sz w:val="28"/>
          <w:szCs w:val="28"/>
        </w:rPr>
        <w:t>- обеспечение справочными, информационными и другими программами, развитие локальной компьютерной сети.</w:t>
      </w:r>
    </w:p>
    <w:p w:rsidR="00FD0C8D" w:rsidRPr="00D03666" w:rsidRDefault="00FD0C8D" w:rsidP="00FD0C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66">
        <w:rPr>
          <w:rFonts w:ascii="Times New Roman" w:hAnsi="Times New Roman" w:cs="Times New Roman"/>
          <w:sz w:val="28"/>
          <w:szCs w:val="28"/>
        </w:rPr>
        <w:t xml:space="preserve">МБУ «Отдел МТО» осуществляет материально-техническое обеспечение деятельности Совета депутатов: </w:t>
      </w:r>
    </w:p>
    <w:p w:rsidR="00FD0C8D" w:rsidRPr="00D03666" w:rsidRDefault="00FD0C8D" w:rsidP="00FD0C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66">
        <w:rPr>
          <w:rFonts w:ascii="Times New Roman" w:hAnsi="Times New Roman" w:cs="Times New Roman"/>
          <w:sz w:val="28"/>
          <w:szCs w:val="28"/>
        </w:rPr>
        <w:t>- приобретение и содержание транспортных средств;</w:t>
      </w:r>
    </w:p>
    <w:p w:rsidR="00FD0C8D" w:rsidRPr="00D03666" w:rsidRDefault="00FD0C8D" w:rsidP="00FD0C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66">
        <w:rPr>
          <w:rFonts w:ascii="Times New Roman" w:hAnsi="Times New Roman" w:cs="Times New Roman"/>
          <w:sz w:val="28"/>
          <w:szCs w:val="28"/>
        </w:rPr>
        <w:t>- выделение, приобретение, аренду и содержание помещений (в том числе ремонтные работы);</w:t>
      </w:r>
    </w:p>
    <w:p w:rsidR="00FD0C8D" w:rsidRPr="00D03666" w:rsidRDefault="00FD0C8D" w:rsidP="00FD0C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66">
        <w:rPr>
          <w:rFonts w:ascii="Times New Roman" w:hAnsi="Times New Roman" w:cs="Times New Roman"/>
          <w:sz w:val="28"/>
          <w:szCs w:val="28"/>
        </w:rPr>
        <w:t>- обеспечение услугами связи, в том числе через Интернет с использованием электронной почты;</w:t>
      </w:r>
    </w:p>
    <w:p w:rsidR="00FD0C8D" w:rsidRPr="00D03666" w:rsidRDefault="00FD0C8D" w:rsidP="00FD0C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66">
        <w:rPr>
          <w:rFonts w:ascii="Times New Roman" w:hAnsi="Times New Roman" w:cs="Times New Roman"/>
          <w:sz w:val="28"/>
          <w:szCs w:val="28"/>
        </w:rPr>
        <w:t>- организацию охраны зданий.</w:t>
      </w:r>
    </w:p>
    <w:p w:rsidR="00FD0C8D" w:rsidRPr="00D03666" w:rsidRDefault="00FD0C8D" w:rsidP="00FD0C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0C8D" w:rsidRPr="00D03666" w:rsidRDefault="00FD0C8D" w:rsidP="00FD0C8D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66">
        <w:rPr>
          <w:rFonts w:ascii="Times New Roman" w:hAnsi="Times New Roman" w:cs="Times New Roman"/>
          <w:sz w:val="28"/>
          <w:szCs w:val="28"/>
        </w:rPr>
        <w:t>Контрольно-счётная палата самостоятельно осуществляет материально-техническое обеспечение:</w:t>
      </w:r>
    </w:p>
    <w:p w:rsidR="00FD0C8D" w:rsidRPr="00D03666" w:rsidRDefault="00FD0C8D" w:rsidP="00FD0C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66">
        <w:rPr>
          <w:rFonts w:ascii="Times New Roman" w:hAnsi="Times New Roman" w:cs="Times New Roman"/>
          <w:sz w:val="28"/>
          <w:szCs w:val="28"/>
        </w:rPr>
        <w:t>- приобретение и обслуживание оргтехники;</w:t>
      </w:r>
    </w:p>
    <w:p w:rsidR="00FD0C8D" w:rsidRPr="00D03666" w:rsidRDefault="00FD0C8D" w:rsidP="00FD0C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66">
        <w:rPr>
          <w:rFonts w:ascii="Times New Roman" w:hAnsi="Times New Roman" w:cs="Times New Roman"/>
          <w:sz w:val="28"/>
          <w:szCs w:val="28"/>
        </w:rPr>
        <w:t>- приобретение канцелярских и других расходных товаров;</w:t>
      </w:r>
    </w:p>
    <w:p w:rsidR="00FD0C8D" w:rsidRPr="00D03666" w:rsidRDefault="00FD0C8D" w:rsidP="00FD0C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66">
        <w:rPr>
          <w:rFonts w:ascii="Times New Roman" w:hAnsi="Times New Roman" w:cs="Times New Roman"/>
          <w:sz w:val="28"/>
          <w:szCs w:val="28"/>
        </w:rPr>
        <w:t>- приобретение мебели и другого оборудования;</w:t>
      </w:r>
    </w:p>
    <w:p w:rsidR="00FD0C8D" w:rsidRDefault="00FD0C8D" w:rsidP="00FD0C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типографские услуги.</w:t>
      </w:r>
    </w:p>
    <w:p w:rsidR="00FD0C8D" w:rsidRPr="00D03666" w:rsidRDefault="00FD0C8D" w:rsidP="00FD0C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0C8D" w:rsidRDefault="00FD0C8D" w:rsidP="00FD0C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66">
        <w:rPr>
          <w:rFonts w:ascii="Times New Roman" w:hAnsi="Times New Roman" w:cs="Times New Roman"/>
          <w:sz w:val="28"/>
          <w:szCs w:val="28"/>
        </w:rPr>
        <w:t>МБУ «Отдел МТО» осуществляет материально-техническое обеспечение деятельности Контрольно-счётной палаты:</w:t>
      </w:r>
    </w:p>
    <w:p w:rsidR="00FD0C8D" w:rsidRPr="00D03666" w:rsidRDefault="00FD0C8D" w:rsidP="00FD0C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66">
        <w:rPr>
          <w:rFonts w:ascii="Times New Roman" w:hAnsi="Times New Roman" w:cs="Times New Roman"/>
          <w:sz w:val="28"/>
          <w:szCs w:val="28"/>
        </w:rPr>
        <w:t>- приобретение и содержание транспортных средств;</w:t>
      </w:r>
    </w:p>
    <w:p w:rsidR="00FD0C8D" w:rsidRDefault="00FD0C8D" w:rsidP="00FD0C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66">
        <w:rPr>
          <w:rFonts w:ascii="Times New Roman" w:hAnsi="Times New Roman" w:cs="Times New Roman"/>
          <w:sz w:val="28"/>
          <w:szCs w:val="28"/>
        </w:rPr>
        <w:t>- выделение, приобретение, аренду и содержание помещений (в том числе ремонтные работы);</w:t>
      </w:r>
    </w:p>
    <w:p w:rsidR="00FD0C8D" w:rsidRPr="00D03666" w:rsidRDefault="00FD0C8D" w:rsidP="00FD0C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66">
        <w:rPr>
          <w:rFonts w:ascii="Times New Roman" w:hAnsi="Times New Roman" w:cs="Times New Roman"/>
          <w:sz w:val="28"/>
          <w:szCs w:val="28"/>
        </w:rPr>
        <w:t>- обеспечение справочными, информационными и другими программами, развитие локальной компьютерной сети;</w:t>
      </w:r>
    </w:p>
    <w:p w:rsidR="00FD0C8D" w:rsidRPr="00D03666" w:rsidRDefault="00FD0C8D" w:rsidP="00FD0C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66">
        <w:rPr>
          <w:rFonts w:ascii="Times New Roman" w:hAnsi="Times New Roman" w:cs="Times New Roman"/>
          <w:sz w:val="28"/>
          <w:szCs w:val="28"/>
        </w:rPr>
        <w:t>- обеспечение услугами связи, в том числе через Интернет с использованием электронной почты;</w:t>
      </w:r>
    </w:p>
    <w:p w:rsidR="00FD0C8D" w:rsidRPr="00D03666" w:rsidRDefault="00FD0C8D" w:rsidP="00FD0C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66">
        <w:rPr>
          <w:rFonts w:ascii="Times New Roman" w:hAnsi="Times New Roman" w:cs="Times New Roman"/>
          <w:sz w:val="28"/>
          <w:szCs w:val="28"/>
        </w:rPr>
        <w:t>- организацию охраны зданий.</w:t>
      </w:r>
    </w:p>
    <w:p w:rsidR="00FD0C8D" w:rsidRPr="00D03666" w:rsidRDefault="00FD0C8D" w:rsidP="00FD0C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66">
        <w:rPr>
          <w:rFonts w:ascii="Times New Roman" w:hAnsi="Times New Roman" w:cs="Times New Roman"/>
          <w:sz w:val="28"/>
          <w:szCs w:val="28"/>
        </w:rPr>
        <w:t xml:space="preserve">2.2. Товары, работы, услуги поставляются, выполняются, оказываются органам местного самоуправления муниципального образования </w:t>
      </w:r>
      <w:proofErr w:type="spellStart"/>
      <w:r w:rsidRPr="00D03666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D03666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 в соответствии с действующим законодательством.</w:t>
      </w:r>
    </w:p>
    <w:p w:rsidR="00FD0C8D" w:rsidRPr="00D03666" w:rsidRDefault="00FD0C8D" w:rsidP="00FD0C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66">
        <w:rPr>
          <w:rFonts w:ascii="Times New Roman" w:hAnsi="Times New Roman" w:cs="Times New Roman"/>
          <w:sz w:val="28"/>
          <w:szCs w:val="28"/>
        </w:rPr>
        <w:lastRenderedPageBreak/>
        <w:t xml:space="preserve">2.3. Выделение помещений, количество транспорта, порядок его использования определяются исходя из потребности органов местного самоуправления  муниципального образования </w:t>
      </w:r>
      <w:proofErr w:type="spellStart"/>
      <w:r w:rsidRPr="00D03666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D03666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области, необходимой для обеспечения эффективной  работы органов местного самоуправления, оптимальной целесообразности и экономии бюджетных средств.</w:t>
      </w:r>
    </w:p>
    <w:p w:rsidR="00FD0C8D" w:rsidRPr="00D03666" w:rsidRDefault="00FD0C8D" w:rsidP="00FD0C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0C8D" w:rsidRPr="00D03666" w:rsidRDefault="00FD0C8D" w:rsidP="00FD0C8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03666">
        <w:rPr>
          <w:rFonts w:ascii="Times New Roman" w:hAnsi="Times New Roman" w:cs="Times New Roman"/>
          <w:sz w:val="28"/>
          <w:szCs w:val="28"/>
        </w:rPr>
        <w:t>3. Организационное обеспечение</w:t>
      </w:r>
    </w:p>
    <w:p w:rsidR="00FD0C8D" w:rsidRPr="00D03666" w:rsidRDefault="00FD0C8D" w:rsidP="00FD0C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0C8D" w:rsidRPr="00D03666" w:rsidRDefault="00FD0C8D" w:rsidP="00FD0C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66">
        <w:rPr>
          <w:rFonts w:ascii="Times New Roman" w:hAnsi="Times New Roman" w:cs="Times New Roman"/>
          <w:sz w:val="28"/>
          <w:szCs w:val="28"/>
        </w:rPr>
        <w:t>3.1. Организационное обеспечение включает в себя:</w:t>
      </w:r>
    </w:p>
    <w:p w:rsidR="00FD0C8D" w:rsidRPr="00D03666" w:rsidRDefault="00FD0C8D" w:rsidP="00FD0C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66">
        <w:rPr>
          <w:rFonts w:ascii="Times New Roman" w:hAnsi="Times New Roman" w:cs="Times New Roman"/>
          <w:sz w:val="28"/>
          <w:szCs w:val="28"/>
        </w:rPr>
        <w:t xml:space="preserve">- разработку и утверждение регламентов работы органов местного самоуправления муниципального образования </w:t>
      </w:r>
      <w:proofErr w:type="spellStart"/>
      <w:r w:rsidRPr="00D03666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D03666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области;</w:t>
      </w:r>
    </w:p>
    <w:p w:rsidR="00FD0C8D" w:rsidRPr="00D03666" w:rsidRDefault="00FD0C8D" w:rsidP="00FD0C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66">
        <w:rPr>
          <w:rFonts w:ascii="Times New Roman" w:hAnsi="Times New Roman" w:cs="Times New Roman"/>
          <w:sz w:val="28"/>
          <w:szCs w:val="28"/>
        </w:rPr>
        <w:t>- составление планов работы на год и на месяц;</w:t>
      </w:r>
    </w:p>
    <w:p w:rsidR="00FD0C8D" w:rsidRPr="00D03666" w:rsidRDefault="00FD0C8D" w:rsidP="00FD0C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66">
        <w:rPr>
          <w:rFonts w:ascii="Times New Roman" w:hAnsi="Times New Roman" w:cs="Times New Roman"/>
          <w:sz w:val="28"/>
          <w:szCs w:val="28"/>
        </w:rPr>
        <w:t xml:space="preserve">- разработку и утверждение муниципальных правовых актов органов местного самоуправления муниципального образования </w:t>
      </w:r>
      <w:proofErr w:type="spellStart"/>
      <w:r w:rsidRPr="00D03666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D03666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области;</w:t>
      </w:r>
    </w:p>
    <w:p w:rsidR="00FD0C8D" w:rsidRPr="00D03666" w:rsidRDefault="00FD0C8D" w:rsidP="00FD0C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66">
        <w:rPr>
          <w:rFonts w:ascii="Times New Roman" w:hAnsi="Times New Roman" w:cs="Times New Roman"/>
          <w:sz w:val="28"/>
          <w:szCs w:val="28"/>
        </w:rPr>
        <w:t>- разработку и утверждение должностных инструкций;</w:t>
      </w:r>
    </w:p>
    <w:p w:rsidR="00FD0C8D" w:rsidRPr="00D03666" w:rsidRDefault="00FD0C8D" w:rsidP="00FD0C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66">
        <w:rPr>
          <w:rFonts w:ascii="Times New Roman" w:hAnsi="Times New Roman" w:cs="Times New Roman"/>
          <w:sz w:val="28"/>
          <w:szCs w:val="28"/>
        </w:rPr>
        <w:t>- разработку правил внутреннего трудового распорядка;</w:t>
      </w:r>
    </w:p>
    <w:p w:rsidR="00FD0C8D" w:rsidRPr="00D03666" w:rsidRDefault="00FD0C8D" w:rsidP="00FD0C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66">
        <w:rPr>
          <w:rFonts w:ascii="Times New Roman" w:hAnsi="Times New Roman" w:cs="Times New Roman"/>
          <w:sz w:val="28"/>
          <w:szCs w:val="28"/>
        </w:rPr>
        <w:t>- разработку и утверждение инструкций по делопроизводству;</w:t>
      </w:r>
    </w:p>
    <w:p w:rsidR="00FD0C8D" w:rsidRPr="00D03666" w:rsidRDefault="00FD0C8D" w:rsidP="00FD0C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66">
        <w:rPr>
          <w:rFonts w:ascii="Times New Roman" w:hAnsi="Times New Roman" w:cs="Times New Roman"/>
          <w:sz w:val="28"/>
          <w:szCs w:val="28"/>
        </w:rPr>
        <w:t xml:space="preserve">- опубликование муниципальных правовых актов органов местного самоуправления муниципального образования </w:t>
      </w:r>
      <w:proofErr w:type="spellStart"/>
      <w:r w:rsidRPr="00D03666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D03666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области, освещение деятельности органов местного самоуправления муниципального образования </w:t>
      </w:r>
      <w:proofErr w:type="spellStart"/>
      <w:r w:rsidRPr="00D03666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D03666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 в средствах массовой информации;</w:t>
      </w:r>
    </w:p>
    <w:p w:rsidR="00FD0C8D" w:rsidRPr="00D03666" w:rsidRDefault="00FD0C8D" w:rsidP="00FD0C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66">
        <w:rPr>
          <w:rFonts w:ascii="Times New Roman" w:hAnsi="Times New Roman" w:cs="Times New Roman"/>
          <w:sz w:val="28"/>
          <w:szCs w:val="28"/>
        </w:rPr>
        <w:t>- взаимодействие с органами государственной власти Оренбургской области, территориальными управлениями, отделами федеральных органов;</w:t>
      </w:r>
    </w:p>
    <w:p w:rsidR="00FD0C8D" w:rsidRPr="00D03666" w:rsidRDefault="00FD0C8D" w:rsidP="00FD0C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66">
        <w:rPr>
          <w:rFonts w:ascii="Times New Roman" w:hAnsi="Times New Roman" w:cs="Times New Roman"/>
          <w:sz w:val="28"/>
          <w:szCs w:val="28"/>
        </w:rPr>
        <w:t>- организацию взаимодействия с органами местного самоуправления других муниципальных образований;</w:t>
      </w:r>
    </w:p>
    <w:p w:rsidR="00FD0C8D" w:rsidRPr="00D03666" w:rsidRDefault="00FD0C8D" w:rsidP="00FD0C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66">
        <w:rPr>
          <w:rFonts w:ascii="Times New Roman" w:hAnsi="Times New Roman" w:cs="Times New Roman"/>
          <w:sz w:val="28"/>
          <w:szCs w:val="28"/>
        </w:rPr>
        <w:t xml:space="preserve">- организацию взаимодействия с предпринимательскими структурами, организациями, действующими на территории муниципального образования </w:t>
      </w:r>
      <w:proofErr w:type="spellStart"/>
      <w:r w:rsidRPr="00D03666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D03666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области;</w:t>
      </w:r>
    </w:p>
    <w:p w:rsidR="00FD0C8D" w:rsidRPr="00D03666" w:rsidRDefault="00FD0C8D" w:rsidP="00FD0C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66">
        <w:rPr>
          <w:rFonts w:ascii="Times New Roman" w:hAnsi="Times New Roman" w:cs="Times New Roman"/>
          <w:sz w:val="28"/>
          <w:szCs w:val="28"/>
        </w:rPr>
        <w:t>- проведение праздников, совещаний, спортивных соревнований и других мероприятий;</w:t>
      </w:r>
    </w:p>
    <w:p w:rsidR="00FD0C8D" w:rsidRPr="00D03666" w:rsidRDefault="00FD0C8D" w:rsidP="00FD0C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666">
        <w:rPr>
          <w:rFonts w:ascii="Times New Roman" w:hAnsi="Times New Roman" w:cs="Times New Roman"/>
          <w:sz w:val="28"/>
          <w:szCs w:val="28"/>
        </w:rPr>
        <w:t>- контроль исполнения документов.</w:t>
      </w:r>
    </w:p>
    <w:p w:rsidR="00FD0C8D" w:rsidRPr="00D03666" w:rsidRDefault="00FD0C8D" w:rsidP="00FD0C8D">
      <w:pPr>
        <w:pStyle w:val="ConsPlusNormal"/>
        <w:ind w:firstLine="709"/>
        <w:jc w:val="both"/>
        <w:rPr>
          <w:sz w:val="28"/>
          <w:szCs w:val="28"/>
        </w:rPr>
      </w:pPr>
      <w:r w:rsidRPr="00D03666">
        <w:rPr>
          <w:rFonts w:ascii="Times New Roman" w:hAnsi="Times New Roman" w:cs="Times New Roman"/>
          <w:sz w:val="28"/>
          <w:szCs w:val="28"/>
        </w:rPr>
        <w:t xml:space="preserve">3.2. Функции организационного обеспечения деятельности органов местного самоуправления муниципального образования </w:t>
      </w:r>
      <w:proofErr w:type="spellStart"/>
      <w:r w:rsidRPr="00D03666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D03666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 распределяются в соответствии с положениями об органах местного самоуправления и их структурных подразделениях, должностными обязанностями муниципальных служащих муниципального образования </w:t>
      </w:r>
      <w:proofErr w:type="spellStart"/>
      <w:r w:rsidRPr="00D03666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D03666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области.</w:t>
      </w:r>
    </w:p>
    <w:p w:rsidR="00D03666" w:rsidRPr="00D03666" w:rsidRDefault="00D03666">
      <w:pPr>
        <w:pStyle w:val="ConsPlusNormal"/>
        <w:ind w:firstLine="709"/>
        <w:jc w:val="both"/>
        <w:rPr>
          <w:sz w:val="28"/>
          <w:szCs w:val="28"/>
        </w:rPr>
      </w:pPr>
    </w:p>
    <w:sectPr w:rsidR="00D03666" w:rsidRPr="00D03666" w:rsidSect="0010528E">
      <w:headerReference w:type="default" r:id="rId10"/>
      <w:pgSz w:w="11905" w:h="16838"/>
      <w:pgMar w:top="1134" w:right="567" w:bottom="1134" w:left="1134" w:header="0" w:footer="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6B60" w:rsidRDefault="00036B60" w:rsidP="0010528E">
      <w:r>
        <w:separator/>
      </w:r>
    </w:p>
  </w:endnote>
  <w:endnote w:type="continuationSeparator" w:id="0">
    <w:p w:rsidR="00036B60" w:rsidRDefault="00036B60" w:rsidP="001052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6B60" w:rsidRDefault="00036B60" w:rsidP="0010528E">
      <w:r>
        <w:separator/>
      </w:r>
    </w:p>
  </w:footnote>
  <w:footnote w:type="continuationSeparator" w:id="0">
    <w:p w:rsidR="00036B60" w:rsidRDefault="00036B60" w:rsidP="001052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22847"/>
      <w:docPartObj>
        <w:docPartGallery w:val="Page Numbers (Top of Page)"/>
        <w:docPartUnique/>
      </w:docPartObj>
    </w:sdtPr>
    <w:sdtContent>
      <w:p w:rsidR="0010528E" w:rsidRDefault="0010528E">
        <w:pPr>
          <w:pStyle w:val="a5"/>
          <w:jc w:val="center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10528E" w:rsidRDefault="0010528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414B0"/>
    <w:multiLevelType w:val="hybridMultilevel"/>
    <w:tmpl w:val="92BA9114"/>
    <w:lvl w:ilvl="0" w:tplc="59FA352C">
      <w:start w:val="1"/>
      <w:numFmt w:val="decimal"/>
      <w:lvlText w:val="2.1.%1"/>
      <w:lvlJc w:val="left"/>
      <w:pPr>
        <w:ind w:left="144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077052"/>
    <w:multiLevelType w:val="hybridMultilevel"/>
    <w:tmpl w:val="880EF33C"/>
    <w:lvl w:ilvl="0" w:tplc="FFBC8660">
      <w:start w:val="1"/>
      <w:numFmt w:val="decimal"/>
      <w:lvlText w:val="3.1.%1"/>
      <w:lvlJc w:val="left"/>
      <w:pPr>
        <w:ind w:left="32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359E37DE"/>
    <w:multiLevelType w:val="hybridMultilevel"/>
    <w:tmpl w:val="DE46DB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8A2380D"/>
    <w:multiLevelType w:val="hybridMultilevel"/>
    <w:tmpl w:val="CE504B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104218"/>
    <w:multiLevelType w:val="hybridMultilevel"/>
    <w:tmpl w:val="8A0C5B50"/>
    <w:lvl w:ilvl="0" w:tplc="FFBC8660">
      <w:start w:val="1"/>
      <w:numFmt w:val="decimal"/>
      <w:lvlText w:val="3.1.%1"/>
      <w:lvlJc w:val="left"/>
      <w:pPr>
        <w:ind w:left="180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D335B8"/>
    <w:multiLevelType w:val="hybridMultilevel"/>
    <w:tmpl w:val="47D65B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5F230366"/>
    <w:multiLevelType w:val="hybridMultilevel"/>
    <w:tmpl w:val="BEBCD252"/>
    <w:lvl w:ilvl="0" w:tplc="59FA352C">
      <w:start w:val="1"/>
      <w:numFmt w:val="decimal"/>
      <w:lvlText w:val="2.1.%1"/>
      <w:lvlJc w:val="left"/>
      <w:pPr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6B1D1866"/>
    <w:multiLevelType w:val="hybridMultilevel"/>
    <w:tmpl w:val="6C2893A2"/>
    <w:lvl w:ilvl="0" w:tplc="FFBC8660">
      <w:start w:val="1"/>
      <w:numFmt w:val="decimal"/>
      <w:lvlText w:val="3.1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6"/>
  </w:num>
  <w:num w:numId="6">
    <w:abstractNumId w:val="5"/>
  </w:num>
  <w:num w:numId="7">
    <w:abstractNumId w:val="4"/>
  </w:num>
  <w:num w:numId="8">
    <w:abstractNumId w:val="1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0592"/>
    <w:rsid w:val="00036B60"/>
    <w:rsid w:val="00043F07"/>
    <w:rsid w:val="000D7129"/>
    <w:rsid w:val="0010528E"/>
    <w:rsid w:val="00145AD8"/>
    <w:rsid w:val="00165ED9"/>
    <w:rsid w:val="00183083"/>
    <w:rsid w:val="00232AE1"/>
    <w:rsid w:val="004B1525"/>
    <w:rsid w:val="00534B48"/>
    <w:rsid w:val="00574A4A"/>
    <w:rsid w:val="005A161F"/>
    <w:rsid w:val="005C3C8F"/>
    <w:rsid w:val="005E7753"/>
    <w:rsid w:val="005F67AB"/>
    <w:rsid w:val="00642022"/>
    <w:rsid w:val="006832C0"/>
    <w:rsid w:val="00711DEC"/>
    <w:rsid w:val="007A643C"/>
    <w:rsid w:val="00817C65"/>
    <w:rsid w:val="008A251C"/>
    <w:rsid w:val="009A2652"/>
    <w:rsid w:val="00A348E1"/>
    <w:rsid w:val="00A34DB8"/>
    <w:rsid w:val="00A8086D"/>
    <w:rsid w:val="00B20592"/>
    <w:rsid w:val="00BF4149"/>
    <w:rsid w:val="00C14C59"/>
    <w:rsid w:val="00C43DC0"/>
    <w:rsid w:val="00C755AF"/>
    <w:rsid w:val="00CA2BA5"/>
    <w:rsid w:val="00D03666"/>
    <w:rsid w:val="00D72864"/>
    <w:rsid w:val="00E051D1"/>
    <w:rsid w:val="00E363C5"/>
    <w:rsid w:val="00E94BEB"/>
    <w:rsid w:val="00EB45D6"/>
    <w:rsid w:val="00EC5133"/>
    <w:rsid w:val="00EE5240"/>
    <w:rsid w:val="00F34239"/>
    <w:rsid w:val="00F52104"/>
    <w:rsid w:val="00F6593A"/>
    <w:rsid w:val="00FD0C8D"/>
    <w:rsid w:val="00FD2744"/>
    <w:rsid w:val="00FD7B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5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05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205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2059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B205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4202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0528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052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10528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0528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5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05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205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2059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B205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420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0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F203E633F486BF8D9A956579A8429AAACA5A41FE30F3093C8F3E8F9754A288AB3FD713DE01404AEx2j4F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F203E633F486BF8D9A9485A8CE874AEAEAEFA1AE5093EC695ACB3A4224322DDF4B2287FA41901AC202D57xDjA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C77B8-2C55-423F-8131-42D3CF985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1273</Words>
  <Characters>7260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Савушкина</dc:creator>
  <cp:lastModifiedBy>Сапожкова</cp:lastModifiedBy>
  <cp:revision>9</cp:revision>
  <cp:lastPrinted>2016-09-02T10:48:00Z</cp:lastPrinted>
  <dcterms:created xsi:type="dcterms:W3CDTF">2016-09-02T12:34:00Z</dcterms:created>
  <dcterms:modified xsi:type="dcterms:W3CDTF">2016-09-29T06:25:00Z</dcterms:modified>
</cp:coreProperties>
</file>